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F42" w:rsidRDefault="00040F42" w:rsidP="00040F42">
      <w:pPr>
        <w:pStyle w:val="Title"/>
        <w:jc w:val="center"/>
        <w:rPr>
          <w:rFonts w:ascii="Calibri" w:eastAsiaTheme="minorHAnsi" w:hAnsi="Calibri" w:cs="Calibri"/>
          <w:color w:val="18453B"/>
          <w:spacing w:val="0"/>
          <w:kern w:val="0"/>
        </w:rPr>
      </w:pPr>
      <w:r>
        <w:rPr>
          <w:rFonts w:ascii="Calibri" w:eastAsiaTheme="minorHAnsi" w:hAnsi="Calibri" w:cs="Calibri"/>
          <w:color w:val="18453B"/>
          <w:spacing w:val="0"/>
          <w:kern w:val="0"/>
        </w:rPr>
        <w:t xml:space="preserve">Instructions for </w:t>
      </w:r>
      <w:r>
        <w:rPr>
          <w:rFonts w:ascii="Calibri" w:eastAsiaTheme="minorHAnsi" w:hAnsi="Calibri" w:cs="Calibri"/>
          <w:color w:val="18453B"/>
          <w:spacing w:val="0"/>
          <w:kern w:val="0"/>
        </w:rPr>
        <w:t xml:space="preserve">Quick Keys in </w:t>
      </w:r>
      <w:r>
        <w:rPr>
          <w:rFonts w:ascii="Calibri" w:eastAsiaTheme="minorHAnsi" w:hAnsi="Calibri" w:cs="Calibri"/>
          <w:color w:val="18453B"/>
          <w:spacing w:val="0"/>
          <w:kern w:val="0"/>
        </w:rPr>
        <w:t xml:space="preserve">VEND </w:t>
      </w:r>
    </w:p>
    <w:p w:rsidR="005E3D2B" w:rsidRDefault="005E3D2B" w:rsidP="005E3D2B">
      <w:pPr>
        <w:pStyle w:val="ListParagraph"/>
        <w:rPr>
          <w:color w:val="18453B"/>
        </w:rPr>
      </w:pPr>
    </w:p>
    <w:p w:rsidR="00040F42" w:rsidRPr="005E3D2B" w:rsidRDefault="00040F42" w:rsidP="005E3D2B">
      <w:pPr>
        <w:pStyle w:val="ListParagraph"/>
        <w:rPr>
          <w:color w:val="18453B"/>
        </w:rPr>
      </w:pPr>
      <w:r w:rsidRPr="005E3D2B">
        <w:rPr>
          <w:color w:val="18453B"/>
        </w:rPr>
        <w:t xml:space="preserve">This document is intended to assist the each county office </w:t>
      </w:r>
      <w:r w:rsidRPr="005E3D2B">
        <w:rPr>
          <w:color w:val="18453B"/>
        </w:rPr>
        <w:t>manage their sell screen quick keys in VEND.</w:t>
      </w:r>
      <w:r w:rsidRPr="005E3D2B">
        <w:rPr>
          <w:color w:val="18453B"/>
        </w:rPr>
        <w:t xml:space="preserve"> </w:t>
      </w:r>
    </w:p>
    <w:p w:rsidR="00040F42" w:rsidRDefault="00040F42" w:rsidP="00040F42">
      <w:pPr>
        <w:rPr>
          <w:b/>
          <w:bCs/>
          <w:color w:val="18453B"/>
          <w:u w:val="single"/>
        </w:rPr>
      </w:pPr>
    </w:p>
    <w:p w:rsidR="00040F42" w:rsidRDefault="00040F42" w:rsidP="00040F42">
      <w:pPr>
        <w:rPr>
          <w:b/>
          <w:bCs/>
          <w:color w:val="18453B"/>
          <w:u w:val="single"/>
        </w:rPr>
      </w:pPr>
      <w:r>
        <w:rPr>
          <w:b/>
          <w:bCs/>
          <w:color w:val="18453B"/>
          <w:u w:val="single"/>
        </w:rPr>
        <w:t>Overview/key pieces of information:</w:t>
      </w:r>
    </w:p>
    <w:p w:rsidR="00040F42" w:rsidRDefault="00040F42" w:rsidP="00040F42">
      <w:pPr>
        <w:pStyle w:val="ListParagraph"/>
        <w:numPr>
          <w:ilvl w:val="0"/>
          <w:numId w:val="1"/>
        </w:numPr>
        <w:contextualSpacing w:val="0"/>
        <w:rPr>
          <w:color w:val="18453B"/>
        </w:rPr>
      </w:pPr>
      <w:r>
        <w:rPr>
          <w:color w:val="18453B"/>
        </w:rPr>
        <w:t>Quick keys are considered frequently sold products specific to each register.</w:t>
      </w:r>
    </w:p>
    <w:p w:rsidR="001960F8" w:rsidRDefault="001960F8" w:rsidP="00040F42">
      <w:pPr>
        <w:pStyle w:val="ListParagraph"/>
        <w:numPr>
          <w:ilvl w:val="0"/>
          <w:numId w:val="1"/>
        </w:numPr>
        <w:contextualSpacing w:val="0"/>
        <w:rPr>
          <w:color w:val="18453B"/>
        </w:rPr>
      </w:pPr>
      <w:r>
        <w:rPr>
          <w:color w:val="18453B"/>
        </w:rPr>
        <w:t>Task can be performed on the iPad and desktop computer.</w:t>
      </w:r>
    </w:p>
    <w:p w:rsidR="00040F42" w:rsidRDefault="00040F42" w:rsidP="00040F42">
      <w:pPr>
        <w:pStyle w:val="ListParagraph"/>
        <w:numPr>
          <w:ilvl w:val="0"/>
          <w:numId w:val="1"/>
        </w:numPr>
        <w:contextualSpacing w:val="0"/>
        <w:rPr>
          <w:color w:val="18453B"/>
        </w:rPr>
      </w:pPr>
      <w:r>
        <w:rPr>
          <w:color w:val="18453B"/>
        </w:rPr>
        <w:t>VEND managers can add/remove quick keys as often as necessary</w:t>
      </w:r>
      <w:r w:rsidR="00454733">
        <w:rPr>
          <w:color w:val="18453B"/>
        </w:rPr>
        <w:t>- cashier’s do not have this capability.</w:t>
      </w:r>
    </w:p>
    <w:p w:rsidR="00040F42" w:rsidRPr="005E3D2B" w:rsidRDefault="00040F42" w:rsidP="00040F42">
      <w:pPr>
        <w:pStyle w:val="ListParagraph"/>
        <w:numPr>
          <w:ilvl w:val="0"/>
          <w:numId w:val="1"/>
        </w:numPr>
        <w:contextualSpacing w:val="0"/>
        <w:rPr>
          <w:b/>
          <w:bCs/>
          <w:color w:val="18453B"/>
          <w:u w:val="single"/>
        </w:rPr>
      </w:pPr>
      <w:r>
        <w:rPr>
          <w:color w:val="18453B"/>
        </w:rPr>
        <w:t>Recommended to be reviewed periodically to ensure sell screen is accurate and reflects frequently sold products.</w:t>
      </w:r>
    </w:p>
    <w:p w:rsidR="005E3D2B" w:rsidRDefault="005E3D2B" w:rsidP="005E3D2B">
      <w:pPr>
        <w:pStyle w:val="ListParagraph"/>
        <w:rPr>
          <w:b/>
          <w:bCs/>
          <w:color w:val="18453B"/>
        </w:rPr>
      </w:pPr>
    </w:p>
    <w:p w:rsidR="005E3D2B" w:rsidRDefault="005E3D2B" w:rsidP="005E3D2B">
      <w:pPr>
        <w:pStyle w:val="ListParagraph"/>
        <w:rPr>
          <w:b/>
          <w:bCs/>
          <w:color w:val="18453B"/>
        </w:rPr>
      </w:pPr>
    </w:p>
    <w:p w:rsidR="005E3D2B" w:rsidRDefault="005E3D2B" w:rsidP="005E3D2B">
      <w:pPr>
        <w:pStyle w:val="ListParagraph"/>
      </w:pPr>
      <w:r w:rsidRPr="005E3D2B">
        <w:rPr>
          <w:b/>
          <w:bCs/>
          <w:color w:val="18453B"/>
        </w:rPr>
        <w:t xml:space="preserve">Contact </w:t>
      </w:r>
      <w:hyperlink r:id="rId5" w:history="1">
        <w:r w:rsidRPr="005E3D2B">
          <w:rPr>
            <w:rStyle w:val="Hyperlink"/>
            <w:b/>
            <w:bCs/>
          </w:rPr>
          <w:t>msue.vend@msu.edu</w:t>
        </w:r>
      </w:hyperlink>
      <w:r w:rsidRPr="005E3D2B">
        <w:rPr>
          <w:b/>
          <w:bCs/>
          <w:color w:val="18453B"/>
        </w:rPr>
        <w:t xml:space="preserve"> with any questions related to this topic.</w:t>
      </w:r>
      <w:r>
        <w:t xml:space="preserve"> </w:t>
      </w:r>
    </w:p>
    <w:p w:rsidR="005E3D2B" w:rsidRPr="00040F42" w:rsidRDefault="005E3D2B" w:rsidP="005E3D2B">
      <w:pPr>
        <w:pStyle w:val="ListParagraph"/>
        <w:contextualSpacing w:val="0"/>
        <w:rPr>
          <w:b/>
          <w:bCs/>
          <w:color w:val="18453B"/>
          <w:u w:val="single"/>
        </w:rPr>
      </w:pPr>
    </w:p>
    <w:p w:rsidR="005E3D2B" w:rsidRDefault="005E3D2B" w:rsidP="00040F42">
      <w:pPr>
        <w:rPr>
          <w:b/>
          <w:bCs/>
          <w:color w:val="18453B"/>
          <w:u w:val="single"/>
        </w:rPr>
      </w:pPr>
      <w:r>
        <w:rPr>
          <w:b/>
          <w:bCs/>
          <w:color w:val="18453B"/>
          <w:u w:val="single"/>
        </w:rPr>
        <w:br w:type="page"/>
      </w:r>
    </w:p>
    <w:p w:rsidR="00040F42" w:rsidRDefault="00040F42" w:rsidP="00040F42">
      <w:pPr>
        <w:rPr>
          <w:b/>
          <w:bCs/>
          <w:color w:val="18453B"/>
          <w:u w:val="single"/>
        </w:rPr>
      </w:pPr>
    </w:p>
    <w:p w:rsidR="00040F42" w:rsidRDefault="00040F42" w:rsidP="00040F42">
      <w:pPr>
        <w:rPr>
          <w:b/>
          <w:bCs/>
          <w:color w:val="18453B"/>
          <w:u w:val="single"/>
        </w:rPr>
      </w:pPr>
      <w:r>
        <w:rPr>
          <w:b/>
          <w:bCs/>
          <w:color w:val="18453B"/>
          <w:u w:val="single"/>
        </w:rPr>
        <w:t>How to set up Quick Keys on the iPad?</w:t>
      </w:r>
    </w:p>
    <w:p w:rsidR="00040F42" w:rsidRPr="00040F42" w:rsidRDefault="00040F42" w:rsidP="00040F42">
      <w:pPr>
        <w:numPr>
          <w:ilvl w:val="0"/>
          <w:numId w:val="5"/>
        </w:numPr>
        <w:rPr>
          <w:bCs/>
          <w:color w:val="18453B"/>
        </w:rPr>
      </w:pPr>
      <w:r w:rsidRPr="00040F42">
        <w:rPr>
          <w:bCs/>
          <w:color w:val="18453B"/>
        </w:rPr>
        <w:t>Tap the three horizontal lines in the top left-hand corner</w:t>
      </w:r>
    </w:p>
    <w:p w:rsidR="00040F42" w:rsidRPr="00040F42" w:rsidRDefault="00040F42" w:rsidP="00040F42">
      <w:pPr>
        <w:numPr>
          <w:ilvl w:val="0"/>
          <w:numId w:val="5"/>
        </w:numPr>
        <w:rPr>
          <w:bCs/>
          <w:color w:val="18453B"/>
        </w:rPr>
      </w:pPr>
      <w:r w:rsidRPr="00040F42">
        <w:rPr>
          <w:bCs/>
          <w:color w:val="18453B"/>
        </w:rPr>
        <w:t>Tap Settings</w:t>
      </w:r>
    </w:p>
    <w:p w:rsidR="00040F42" w:rsidRPr="00040F42" w:rsidRDefault="00040F42" w:rsidP="00040F42">
      <w:pPr>
        <w:numPr>
          <w:ilvl w:val="0"/>
          <w:numId w:val="5"/>
        </w:numPr>
        <w:rPr>
          <w:bCs/>
          <w:color w:val="18453B"/>
        </w:rPr>
      </w:pPr>
      <w:r w:rsidRPr="00040F42">
        <w:rPr>
          <w:bCs/>
          <w:color w:val="18453B"/>
        </w:rPr>
        <w:t>Tap Quick Keys</w:t>
      </w:r>
    </w:p>
    <w:p w:rsidR="00454733" w:rsidRDefault="00040F42" w:rsidP="001D7C96">
      <w:pPr>
        <w:numPr>
          <w:ilvl w:val="0"/>
          <w:numId w:val="5"/>
        </w:numPr>
        <w:rPr>
          <w:bCs/>
          <w:color w:val="18453B"/>
        </w:rPr>
      </w:pPr>
      <w:r w:rsidRPr="00454733">
        <w:rPr>
          <w:bCs/>
          <w:color w:val="18453B"/>
        </w:rPr>
        <w:t>Find the current Quick Keys layout</w:t>
      </w:r>
      <w:r w:rsidR="00454733" w:rsidRPr="00454733">
        <w:rPr>
          <w:bCs/>
          <w:color w:val="18453B"/>
        </w:rPr>
        <w:t xml:space="preserve"> your register is using</w:t>
      </w:r>
      <w:r w:rsidR="00454733">
        <w:rPr>
          <w:bCs/>
          <w:color w:val="18453B"/>
        </w:rPr>
        <w:t xml:space="preserve"> (square should be highlighted in BLUE)</w:t>
      </w:r>
    </w:p>
    <w:p w:rsidR="00040F42" w:rsidRPr="00454733" w:rsidRDefault="00040F42" w:rsidP="001D7C96">
      <w:pPr>
        <w:numPr>
          <w:ilvl w:val="0"/>
          <w:numId w:val="5"/>
        </w:numPr>
        <w:rPr>
          <w:bCs/>
          <w:color w:val="18453B"/>
        </w:rPr>
      </w:pPr>
      <w:r w:rsidRPr="00454733">
        <w:rPr>
          <w:bCs/>
          <w:color w:val="18453B"/>
        </w:rPr>
        <w:t>Tap Edit</w:t>
      </w:r>
    </w:p>
    <w:p w:rsidR="00040F42" w:rsidRDefault="00040F42" w:rsidP="00040F42">
      <w:pPr>
        <w:numPr>
          <w:ilvl w:val="0"/>
          <w:numId w:val="5"/>
        </w:numPr>
        <w:rPr>
          <w:bCs/>
          <w:color w:val="18453B"/>
        </w:rPr>
      </w:pPr>
      <w:r w:rsidRPr="00040F42">
        <w:rPr>
          <w:bCs/>
          <w:color w:val="18453B"/>
        </w:rPr>
        <w:t>Tap Edit Quick Keys</w:t>
      </w:r>
    </w:p>
    <w:p w:rsidR="00454733" w:rsidRPr="00040F42" w:rsidRDefault="00454733" w:rsidP="00454733">
      <w:pPr>
        <w:ind w:left="720"/>
        <w:rPr>
          <w:bCs/>
          <w:color w:val="18453B"/>
        </w:rPr>
      </w:pPr>
    </w:p>
    <w:p w:rsidR="00454733" w:rsidRPr="00454733" w:rsidRDefault="00454733" w:rsidP="00454733">
      <w:pPr>
        <w:ind w:left="720"/>
        <w:rPr>
          <w:b/>
          <w:bCs/>
          <w:color w:val="18453B"/>
          <w:u w:val="single"/>
        </w:rPr>
      </w:pPr>
      <w:r w:rsidRPr="00454733">
        <w:rPr>
          <w:b/>
          <w:bCs/>
          <w:color w:val="18453B"/>
          <w:u w:val="single"/>
        </w:rPr>
        <w:t xml:space="preserve">TO ADD </w:t>
      </w:r>
      <w:r>
        <w:rPr>
          <w:b/>
          <w:bCs/>
          <w:color w:val="18453B"/>
          <w:u w:val="single"/>
        </w:rPr>
        <w:t>QUICK KEYS</w:t>
      </w:r>
      <w:r w:rsidR="00760772" w:rsidRPr="00760772">
        <w:rPr>
          <w:b/>
          <w:bCs/>
          <w:color w:val="18453B"/>
          <w:u w:val="single"/>
        </w:rPr>
        <w:t xml:space="preserve"> </w:t>
      </w:r>
      <w:r w:rsidR="00760772">
        <w:rPr>
          <w:b/>
          <w:bCs/>
          <w:color w:val="18453B"/>
          <w:u w:val="single"/>
        </w:rPr>
        <w:t>on the iPad</w:t>
      </w:r>
    </w:p>
    <w:p w:rsidR="00040F42" w:rsidRPr="00454733" w:rsidRDefault="00040F42" w:rsidP="00454733">
      <w:pPr>
        <w:pStyle w:val="ListParagraph"/>
        <w:numPr>
          <w:ilvl w:val="0"/>
          <w:numId w:val="8"/>
        </w:numPr>
        <w:rPr>
          <w:bCs/>
          <w:color w:val="18453B"/>
        </w:rPr>
      </w:pPr>
      <w:r w:rsidRPr="00454733">
        <w:rPr>
          <w:bCs/>
          <w:color w:val="18453B"/>
        </w:rPr>
        <w:t>Tap Search Products in the top left corner</w:t>
      </w:r>
    </w:p>
    <w:p w:rsidR="00040F42" w:rsidRPr="00224C14" w:rsidRDefault="00040F42" w:rsidP="00454733">
      <w:pPr>
        <w:numPr>
          <w:ilvl w:val="0"/>
          <w:numId w:val="8"/>
        </w:numPr>
        <w:rPr>
          <w:bCs/>
          <w:color w:val="18453B"/>
        </w:rPr>
      </w:pPr>
      <w:r w:rsidRPr="00224C14">
        <w:rPr>
          <w:bCs/>
          <w:color w:val="18453B"/>
        </w:rPr>
        <w:t>Type in the name of the product you want to add</w:t>
      </w:r>
      <w:r w:rsidR="00224C14">
        <w:rPr>
          <w:bCs/>
          <w:color w:val="18453B"/>
        </w:rPr>
        <w:t xml:space="preserve"> - t</w:t>
      </w:r>
      <w:r w:rsidRPr="00224C14">
        <w:rPr>
          <w:bCs/>
          <w:color w:val="18453B"/>
        </w:rPr>
        <w:t>he product will appear on the list under the search bar</w:t>
      </w:r>
    </w:p>
    <w:p w:rsidR="00040F42" w:rsidRDefault="00040F42" w:rsidP="00454733">
      <w:pPr>
        <w:numPr>
          <w:ilvl w:val="0"/>
          <w:numId w:val="8"/>
        </w:numPr>
        <w:rPr>
          <w:bCs/>
          <w:color w:val="18453B"/>
        </w:rPr>
      </w:pPr>
      <w:r w:rsidRPr="00040F42">
        <w:rPr>
          <w:bCs/>
          <w:color w:val="18453B"/>
        </w:rPr>
        <w:t>Tap on the product</w:t>
      </w:r>
      <w:r w:rsidR="00454733">
        <w:rPr>
          <w:bCs/>
          <w:color w:val="18453B"/>
        </w:rPr>
        <w:t>.</w:t>
      </w:r>
    </w:p>
    <w:p w:rsidR="00454733" w:rsidRPr="00040F42" w:rsidRDefault="00454733" w:rsidP="00454733">
      <w:pPr>
        <w:numPr>
          <w:ilvl w:val="0"/>
          <w:numId w:val="8"/>
        </w:numPr>
        <w:rPr>
          <w:bCs/>
          <w:color w:val="18453B"/>
        </w:rPr>
      </w:pPr>
      <w:r>
        <w:rPr>
          <w:bCs/>
          <w:color w:val="18453B"/>
        </w:rPr>
        <w:t xml:space="preserve">Once you tap the product, it will move to the next open spot in the sell </w:t>
      </w:r>
      <w:proofErr w:type="spellStart"/>
      <w:r>
        <w:rPr>
          <w:bCs/>
          <w:color w:val="18453B"/>
        </w:rPr>
        <w:t>scrren</w:t>
      </w:r>
      <w:proofErr w:type="spellEnd"/>
      <w:r>
        <w:rPr>
          <w:bCs/>
          <w:color w:val="18453B"/>
        </w:rPr>
        <w:t>.</w:t>
      </w:r>
    </w:p>
    <w:p w:rsidR="00040F42" w:rsidRDefault="00040F42" w:rsidP="00454733">
      <w:pPr>
        <w:numPr>
          <w:ilvl w:val="0"/>
          <w:numId w:val="8"/>
        </w:numPr>
        <w:rPr>
          <w:bCs/>
          <w:color w:val="18453B"/>
        </w:rPr>
      </w:pPr>
      <w:r w:rsidRPr="00040F42">
        <w:rPr>
          <w:bCs/>
          <w:color w:val="18453B"/>
        </w:rPr>
        <w:t>Repeat steps 8-10 until you have added all of the Quick Keys you need</w:t>
      </w:r>
    </w:p>
    <w:p w:rsidR="00224C14" w:rsidRDefault="00454733" w:rsidP="00454733">
      <w:pPr>
        <w:ind w:left="720"/>
        <w:rPr>
          <w:bCs/>
          <w:color w:val="18453B"/>
        </w:rPr>
      </w:pPr>
      <w:r>
        <w:rPr>
          <w:bCs/>
          <w:color w:val="18453B"/>
        </w:rPr>
        <w:t>**</w:t>
      </w:r>
      <w:r w:rsidR="00224C14">
        <w:rPr>
          <w:bCs/>
          <w:color w:val="18453B"/>
        </w:rPr>
        <w:t>You can arrange the location of the quick key display by dragging to an open slot.</w:t>
      </w:r>
    </w:p>
    <w:p w:rsidR="00454733" w:rsidRDefault="00454733" w:rsidP="00454733">
      <w:pPr>
        <w:ind w:left="720"/>
        <w:rPr>
          <w:b/>
          <w:bCs/>
          <w:color w:val="18453B"/>
          <w:u w:val="single"/>
        </w:rPr>
      </w:pPr>
    </w:p>
    <w:p w:rsidR="00454733" w:rsidRPr="00454733" w:rsidRDefault="00454733" w:rsidP="00454733">
      <w:pPr>
        <w:ind w:left="720"/>
        <w:rPr>
          <w:b/>
          <w:bCs/>
          <w:color w:val="18453B"/>
          <w:u w:val="single"/>
        </w:rPr>
      </w:pPr>
      <w:r>
        <w:rPr>
          <w:b/>
          <w:bCs/>
          <w:color w:val="18453B"/>
          <w:u w:val="single"/>
        </w:rPr>
        <w:t>TO REMOVE QUICK KEYS</w:t>
      </w:r>
      <w:r w:rsidR="00760772" w:rsidRPr="00760772">
        <w:rPr>
          <w:b/>
          <w:bCs/>
          <w:color w:val="18453B"/>
          <w:u w:val="single"/>
        </w:rPr>
        <w:t xml:space="preserve"> </w:t>
      </w:r>
      <w:r w:rsidR="00760772">
        <w:rPr>
          <w:b/>
          <w:bCs/>
          <w:color w:val="18453B"/>
          <w:u w:val="single"/>
        </w:rPr>
        <w:t>on the iPad</w:t>
      </w:r>
    </w:p>
    <w:p w:rsidR="00454733" w:rsidRPr="00040F42" w:rsidRDefault="00454733" w:rsidP="00454733">
      <w:pPr>
        <w:numPr>
          <w:ilvl w:val="0"/>
          <w:numId w:val="9"/>
        </w:numPr>
        <w:rPr>
          <w:bCs/>
          <w:color w:val="18453B"/>
        </w:rPr>
      </w:pPr>
      <w:r w:rsidRPr="00040F42">
        <w:rPr>
          <w:bCs/>
          <w:color w:val="18453B"/>
        </w:rPr>
        <w:t>Tap the three horizontal lines in the top left-hand corner</w:t>
      </w:r>
    </w:p>
    <w:p w:rsidR="00454733" w:rsidRPr="00040F42" w:rsidRDefault="00454733" w:rsidP="00454733">
      <w:pPr>
        <w:numPr>
          <w:ilvl w:val="0"/>
          <w:numId w:val="9"/>
        </w:numPr>
        <w:rPr>
          <w:bCs/>
          <w:color w:val="18453B"/>
        </w:rPr>
      </w:pPr>
      <w:r w:rsidRPr="00040F42">
        <w:rPr>
          <w:bCs/>
          <w:color w:val="18453B"/>
        </w:rPr>
        <w:t>Tap Settings</w:t>
      </w:r>
    </w:p>
    <w:p w:rsidR="00454733" w:rsidRPr="00040F42" w:rsidRDefault="00454733" w:rsidP="00454733">
      <w:pPr>
        <w:numPr>
          <w:ilvl w:val="0"/>
          <w:numId w:val="9"/>
        </w:numPr>
        <w:rPr>
          <w:bCs/>
          <w:color w:val="18453B"/>
        </w:rPr>
      </w:pPr>
      <w:r w:rsidRPr="00040F42">
        <w:rPr>
          <w:bCs/>
          <w:color w:val="18453B"/>
        </w:rPr>
        <w:t>Tap Quick Keys</w:t>
      </w:r>
    </w:p>
    <w:p w:rsidR="00454733" w:rsidRDefault="00454733" w:rsidP="00454733">
      <w:pPr>
        <w:numPr>
          <w:ilvl w:val="0"/>
          <w:numId w:val="9"/>
        </w:numPr>
        <w:rPr>
          <w:bCs/>
          <w:color w:val="18453B"/>
        </w:rPr>
      </w:pPr>
      <w:r w:rsidRPr="00454733">
        <w:rPr>
          <w:bCs/>
          <w:color w:val="18453B"/>
        </w:rPr>
        <w:t>Find the current Quick Keys layout your register is using</w:t>
      </w:r>
      <w:r>
        <w:rPr>
          <w:bCs/>
          <w:color w:val="18453B"/>
        </w:rPr>
        <w:t xml:space="preserve"> (square should be highlighted in BLUE)</w:t>
      </w:r>
    </w:p>
    <w:p w:rsidR="00454733" w:rsidRPr="00454733" w:rsidRDefault="00454733" w:rsidP="00454733">
      <w:pPr>
        <w:numPr>
          <w:ilvl w:val="0"/>
          <w:numId w:val="9"/>
        </w:numPr>
        <w:rPr>
          <w:bCs/>
          <w:color w:val="18453B"/>
        </w:rPr>
      </w:pPr>
      <w:r w:rsidRPr="00454733">
        <w:rPr>
          <w:bCs/>
          <w:color w:val="18453B"/>
        </w:rPr>
        <w:t>Tap Edit</w:t>
      </w:r>
    </w:p>
    <w:p w:rsidR="00454733" w:rsidRDefault="00454733" w:rsidP="00454733">
      <w:pPr>
        <w:numPr>
          <w:ilvl w:val="0"/>
          <w:numId w:val="9"/>
        </w:numPr>
        <w:rPr>
          <w:bCs/>
          <w:color w:val="18453B"/>
        </w:rPr>
      </w:pPr>
      <w:r w:rsidRPr="00040F42">
        <w:rPr>
          <w:bCs/>
          <w:color w:val="18453B"/>
        </w:rPr>
        <w:t>Tap Edit Quick Keys</w:t>
      </w:r>
    </w:p>
    <w:p w:rsidR="00454733" w:rsidRPr="00040F42" w:rsidRDefault="00454733" w:rsidP="00454733">
      <w:pPr>
        <w:numPr>
          <w:ilvl w:val="0"/>
          <w:numId w:val="9"/>
        </w:numPr>
        <w:rPr>
          <w:bCs/>
          <w:color w:val="18453B"/>
        </w:rPr>
      </w:pPr>
      <w:r>
        <w:rPr>
          <w:bCs/>
          <w:color w:val="18453B"/>
        </w:rPr>
        <w:t>Find the product you wish to remove- hold down and drag to the left. (Screen says Drag here to delete)</w:t>
      </w:r>
    </w:p>
    <w:p w:rsidR="00454733" w:rsidRDefault="00454733" w:rsidP="00454733">
      <w:pPr>
        <w:rPr>
          <w:bCs/>
          <w:color w:val="18453B"/>
        </w:rPr>
      </w:pPr>
    </w:p>
    <w:p w:rsidR="00454733" w:rsidRDefault="00454733" w:rsidP="00454733">
      <w:pPr>
        <w:ind w:firstLine="720"/>
        <w:rPr>
          <w:b/>
          <w:bCs/>
          <w:color w:val="18453B"/>
          <w:u w:val="single"/>
        </w:rPr>
      </w:pPr>
      <w:r>
        <w:rPr>
          <w:b/>
          <w:bCs/>
          <w:color w:val="18453B"/>
          <w:u w:val="single"/>
        </w:rPr>
        <w:t>HOW TO ORGANIZE QUICK KEYS INTO FOLDERS</w:t>
      </w:r>
      <w:r w:rsidR="00760772" w:rsidRPr="00760772">
        <w:rPr>
          <w:b/>
          <w:bCs/>
          <w:color w:val="18453B"/>
          <w:u w:val="single"/>
        </w:rPr>
        <w:t xml:space="preserve"> </w:t>
      </w:r>
      <w:r w:rsidR="00760772">
        <w:rPr>
          <w:b/>
          <w:bCs/>
          <w:color w:val="18453B"/>
          <w:u w:val="single"/>
        </w:rPr>
        <w:t>on the iPad</w:t>
      </w:r>
    </w:p>
    <w:p w:rsidR="00454733" w:rsidRDefault="00224C14" w:rsidP="00454733">
      <w:pPr>
        <w:ind w:left="720"/>
        <w:rPr>
          <w:bCs/>
          <w:color w:val="18453B"/>
        </w:rPr>
      </w:pPr>
      <w:r>
        <w:rPr>
          <w:bCs/>
          <w:color w:val="18453B"/>
        </w:rPr>
        <w:t>Folders in Quick keys are m</w:t>
      </w:r>
      <w:r w:rsidRPr="00224C14">
        <w:rPr>
          <w:bCs/>
          <w:color w:val="18453B"/>
        </w:rPr>
        <w:t xml:space="preserve">ultiple </w:t>
      </w:r>
      <w:r w:rsidR="00454733">
        <w:rPr>
          <w:bCs/>
          <w:color w:val="18453B"/>
        </w:rPr>
        <w:t>products under one file folder. A way of grouping like items together for a cleaner more organized sell screen.</w:t>
      </w:r>
    </w:p>
    <w:p w:rsidR="006546A0" w:rsidRDefault="006546A0" w:rsidP="00454733">
      <w:pPr>
        <w:ind w:left="720"/>
        <w:rPr>
          <w:bCs/>
          <w:color w:val="18453B"/>
        </w:rPr>
      </w:pPr>
    </w:p>
    <w:p w:rsidR="00454733" w:rsidRPr="00040F42" w:rsidRDefault="00454733" w:rsidP="00454733">
      <w:pPr>
        <w:numPr>
          <w:ilvl w:val="0"/>
          <w:numId w:val="10"/>
        </w:numPr>
        <w:rPr>
          <w:bCs/>
          <w:color w:val="18453B"/>
        </w:rPr>
      </w:pPr>
      <w:r w:rsidRPr="00040F42">
        <w:rPr>
          <w:bCs/>
          <w:color w:val="18453B"/>
        </w:rPr>
        <w:t>Tap the three horizontal lines in the top left-hand corner</w:t>
      </w:r>
    </w:p>
    <w:p w:rsidR="00454733" w:rsidRPr="00040F42" w:rsidRDefault="00454733" w:rsidP="00454733">
      <w:pPr>
        <w:numPr>
          <w:ilvl w:val="0"/>
          <w:numId w:val="10"/>
        </w:numPr>
        <w:rPr>
          <w:bCs/>
          <w:color w:val="18453B"/>
        </w:rPr>
      </w:pPr>
      <w:r w:rsidRPr="00040F42">
        <w:rPr>
          <w:bCs/>
          <w:color w:val="18453B"/>
        </w:rPr>
        <w:t>Tap Settings</w:t>
      </w:r>
    </w:p>
    <w:p w:rsidR="00454733" w:rsidRPr="00040F42" w:rsidRDefault="00454733" w:rsidP="00454733">
      <w:pPr>
        <w:numPr>
          <w:ilvl w:val="0"/>
          <w:numId w:val="10"/>
        </w:numPr>
        <w:rPr>
          <w:bCs/>
          <w:color w:val="18453B"/>
        </w:rPr>
      </w:pPr>
      <w:r w:rsidRPr="00040F42">
        <w:rPr>
          <w:bCs/>
          <w:color w:val="18453B"/>
        </w:rPr>
        <w:t>Tap Quick Keys</w:t>
      </w:r>
    </w:p>
    <w:p w:rsidR="00454733" w:rsidRDefault="00454733" w:rsidP="00454733">
      <w:pPr>
        <w:numPr>
          <w:ilvl w:val="0"/>
          <w:numId w:val="10"/>
        </w:numPr>
        <w:rPr>
          <w:bCs/>
          <w:color w:val="18453B"/>
        </w:rPr>
      </w:pPr>
      <w:r w:rsidRPr="00454733">
        <w:rPr>
          <w:bCs/>
          <w:color w:val="18453B"/>
        </w:rPr>
        <w:t>Find the current Quick Keys layout your register is using</w:t>
      </w:r>
      <w:r>
        <w:rPr>
          <w:bCs/>
          <w:color w:val="18453B"/>
        </w:rPr>
        <w:t xml:space="preserve"> (square should be highlighted in BLUE)</w:t>
      </w:r>
    </w:p>
    <w:p w:rsidR="00454733" w:rsidRPr="001960F8" w:rsidRDefault="00454733" w:rsidP="00CC6FF5">
      <w:pPr>
        <w:numPr>
          <w:ilvl w:val="0"/>
          <w:numId w:val="10"/>
        </w:numPr>
        <w:rPr>
          <w:bCs/>
          <w:color w:val="18453B"/>
        </w:rPr>
      </w:pPr>
      <w:r w:rsidRPr="001960F8">
        <w:rPr>
          <w:bCs/>
          <w:color w:val="18453B"/>
        </w:rPr>
        <w:t>Tap Edit</w:t>
      </w:r>
      <w:r w:rsidR="001960F8" w:rsidRPr="001960F8">
        <w:rPr>
          <w:bCs/>
          <w:color w:val="18453B"/>
        </w:rPr>
        <w:t xml:space="preserve">, then </w:t>
      </w:r>
      <w:r w:rsidRPr="001960F8">
        <w:rPr>
          <w:bCs/>
          <w:color w:val="18453B"/>
        </w:rPr>
        <w:t>Tap Edit Quick Keys</w:t>
      </w:r>
    </w:p>
    <w:p w:rsidR="00454733" w:rsidRDefault="00454733" w:rsidP="00454733">
      <w:pPr>
        <w:numPr>
          <w:ilvl w:val="0"/>
          <w:numId w:val="10"/>
        </w:numPr>
        <w:rPr>
          <w:bCs/>
          <w:color w:val="18453B"/>
        </w:rPr>
      </w:pPr>
      <w:r>
        <w:rPr>
          <w:bCs/>
          <w:color w:val="18453B"/>
        </w:rPr>
        <w:t xml:space="preserve">If there are two products (or more) on the sell screen to be combined into </w:t>
      </w:r>
      <w:r w:rsidR="001960F8">
        <w:rPr>
          <w:bCs/>
          <w:color w:val="18453B"/>
        </w:rPr>
        <w:t>a folder, select a product, hold and drag over the next product to combine in a folder. It will combine and now show “new folder”.</w:t>
      </w:r>
    </w:p>
    <w:p w:rsidR="001960F8" w:rsidRDefault="001960F8" w:rsidP="001960F8">
      <w:pPr>
        <w:numPr>
          <w:ilvl w:val="1"/>
          <w:numId w:val="10"/>
        </w:numPr>
        <w:rPr>
          <w:bCs/>
          <w:color w:val="18453B"/>
        </w:rPr>
      </w:pPr>
      <w:r>
        <w:rPr>
          <w:bCs/>
          <w:color w:val="18453B"/>
        </w:rPr>
        <w:t>Continue to add products from the sell screen into that folder, or open folder to search and add more products.</w:t>
      </w:r>
    </w:p>
    <w:p w:rsidR="001960F8" w:rsidRDefault="001960F8" w:rsidP="001960F8">
      <w:pPr>
        <w:numPr>
          <w:ilvl w:val="0"/>
          <w:numId w:val="10"/>
        </w:numPr>
        <w:rPr>
          <w:bCs/>
          <w:color w:val="18453B"/>
        </w:rPr>
      </w:pPr>
      <w:r>
        <w:rPr>
          <w:bCs/>
          <w:color w:val="18453B"/>
        </w:rPr>
        <w:t>To edit the “new folder” tap the “new folder” and the screen will change.</w:t>
      </w:r>
    </w:p>
    <w:p w:rsidR="001960F8" w:rsidRDefault="001960F8" w:rsidP="001960F8">
      <w:pPr>
        <w:numPr>
          <w:ilvl w:val="0"/>
          <w:numId w:val="10"/>
        </w:numPr>
        <w:rPr>
          <w:bCs/>
          <w:color w:val="18453B"/>
        </w:rPr>
      </w:pPr>
      <w:r>
        <w:rPr>
          <w:bCs/>
          <w:color w:val="18453B"/>
        </w:rPr>
        <w:t xml:space="preserve">Click the pencil icon to rename the folder or change color.  </w:t>
      </w:r>
    </w:p>
    <w:p w:rsidR="001960F8" w:rsidRDefault="001960F8" w:rsidP="001960F8">
      <w:pPr>
        <w:numPr>
          <w:ilvl w:val="0"/>
          <w:numId w:val="10"/>
        </w:numPr>
        <w:rPr>
          <w:bCs/>
          <w:color w:val="18453B"/>
        </w:rPr>
      </w:pPr>
      <w:r>
        <w:rPr>
          <w:bCs/>
          <w:color w:val="18453B"/>
        </w:rPr>
        <w:t>Close out and return to the home screen to make a sale.</w:t>
      </w:r>
    </w:p>
    <w:p w:rsidR="005E3D2B" w:rsidRDefault="005E3D2B" w:rsidP="000473BD">
      <w:pPr>
        <w:ind w:left="360"/>
        <w:rPr>
          <w:b/>
          <w:bCs/>
          <w:color w:val="18453B"/>
          <w:u w:val="single"/>
        </w:rPr>
      </w:pPr>
    </w:p>
    <w:p w:rsidR="000473BD" w:rsidRDefault="000473BD" w:rsidP="000473BD">
      <w:pPr>
        <w:ind w:left="360"/>
        <w:rPr>
          <w:b/>
          <w:bCs/>
          <w:color w:val="18453B"/>
          <w:u w:val="single"/>
        </w:rPr>
      </w:pPr>
      <w:r>
        <w:rPr>
          <w:b/>
          <w:bCs/>
          <w:color w:val="18453B"/>
          <w:u w:val="single"/>
        </w:rPr>
        <w:t>TO DELETE A QUICK KEY FOLDER</w:t>
      </w:r>
      <w:r w:rsidR="00760772" w:rsidRPr="00760772">
        <w:rPr>
          <w:b/>
          <w:bCs/>
          <w:color w:val="18453B"/>
          <w:u w:val="single"/>
        </w:rPr>
        <w:t xml:space="preserve"> </w:t>
      </w:r>
      <w:r w:rsidR="00760772">
        <w:rPr>
          <w:b/>
          <w:bCs/>
          <w:color w:val="18453B"/>
          <w:u w:val="single"/>
        </w:rPr>
        <w:t>on the iPad</w:t>
      </w:r>
    </w:p>
    <w:p w:rsidR="000473BD" w:rsidRDefault="000473BD" w:rsidP="000473BD">
      <w:pPr>
        <w:pStyle w:val="ListParagraph"/>
        <w:numPr>
          <w:ilvl w:val="0"/>
          <w:numId w:val="14"/>
        </w:numPr>
        <w:rPr>
          <w:bCs/>
          <w:color w:val="18453B"/>
        </w:rPr>
      </w:pPr>
      <w:r>
        <w:rPr>
          <w:bCs/>
          <w:color w:val="18453B"/>
        </w:rPr>
        <w:t>Click on the folder to open.</w:t>
      </w:r>
    </w:p>
    <w:p w:rsidR="000473BD" w:rsidRDefault="000473BD" w:rsidP="000473BD">
      <w:pPr>
        <w:pStyle w:val="ListParagraph"/>
        <w:numPr>
          <w:ilvl w:val="0"/>
          <w:numId w:val="14"/>
        </w:numPr>
        <w:rPr>
          <w:bCs/>
          <w:color w:val="18453B"/>
        </w:rPr>
      </w:pPr>
      <w:r>
        <w:rPr>
          <w:bCs/>
          <w:color w:val="18453B"/>
        </w:rPr>
        <w:t xml:space="preserve">Click the pencil icon </w:t>
      </w:r>
    </w:p>
    <w:p w:rsidR="000473BD" w:rsidRPr="00040F42" w:rsidRDefault="000473BD" w:rsidP="000473BD">
      <w:pPr>
        <w:numPr>
          <w:ilvl w:val="0"/>
          <w:numId w:val="14"/>
        </w:numPr>
        <w:rPr>
          <w:bCs/>
          <w:color w:val="18453B"/>
        </w:rPr>
      </w:pPr>
      <w:r>
        <w:rPr>
          <w:bCs/>
          <w:color w:val="18453B"/>
        </w:rPr>
        <w:t xml:space="preserve">Hold the folder </w:t>
      </w:r>
      <w:r>
        <w:rPr>
          <w:bCs/>
          <w:color w:val="18453B"/>
        </w:rPr>
        <w:t>you wish to remove- hold down and drag to the left. (Screen says Drag here to delete)</w:t>
      </w:r>
    </w:p>
    <w:p w:rsidR="000473BD" w:rsidRPr="00AA6BD7" w:rsidRDefault="000473BD" w:rsidP="000473BD">
      <w:pPr>
        <w:pStyle w:val="ListParagraph"/>
        <w:rPr>
          <w:bCs/>
          <w:color w:val="18453B"/>
        </w:rPr>
      </w:pPr>
      <w:r>
        <w:rPr>
          <w:bCs/>
          <w:color w:val="18453B"/>
        </w:rPr>
        <w:t>*Be careful, there is no undo function once you click Delete*</w:t>
      </w:r>
    </w:p>
    <w:p w:rsidR="000473BD" w:rsidRDefault="000473BD" w:rsidP="000473BD">
      <w:pPr>
        <w:ind w:left="720"/>
        <w:rPr>
          <w:bCs/>
          <w:color w:val="18453B"/>
        </w:rPr>
      </w:pPr>
    </w:p>
    <w:p w:rsidR="005E3D2B" w:rsidRDefault="005E3D2B" w:rsidP="00040F42">
      <w:pPr>
        <w:rPr>
          <w:b/>
          <w:bCs/>
          <w:color w:val="18453B"/>
          <w:u w:val="single"/>
        </w:rPr>
      </w:pPr>
      <w:r>
        <w:rPr>
          <w:b/>
          <w:bCs/>
          <w:color w:val="18453B"/>
          <w:u w:val="single"/>
        </w:rPr>
        <w:br w:type="page"/>
      </w:r>
    </w:p>
    <w:p w:rsidR="00454733" w:rsidRDefault="00454733" w:rsidP="00040F42">
      <w:pPr>
        <w:rPr>
          <w:b/>
          <w:bCs/>
          <w:color w:val="18453B"/>
          <w:u w:val="single"/>
        </w:rPr>
      </w:pPr>
    </w:p>
    <w:p w:rsidR="00040F42" w:rsidRDefault="00040F42" w:rsidP="00040F42">
      <w:pPr>
        <w:rPr>
          <w:b/>
          <w:bCs/>
          <w:color w:val="18453B"/>
          <w:u w:val="single"/>
        </w:rPr>
      </w:pPr>
      <w:r>
        <w:rPr>
          <w:b/>
          <w:bCs/>
          <w:color w:val="18453B"/>
          <w:u w:val="single"/>
        </w:rPr>
        <w:t xml:space="preserve">How to set up Quick Keys on the </w:t>
      </w:r>
      <w:r>
        <w:rPr>
          <w:b/>
          <w:bCs/>
          <w:color w:val="18453B"/>
          <w:u w:val="single"/>
        </w:rPr>
        <w:t>Desktop Computer</w:t>
      </w:r>
    </w:p>
    <w:p w:rsidR="00040F42" w:rsidRDefault="00040F42" w:rsidP="00FE6E19">
      <w:pPr>
        <w:numPr>
          <w:ilvl w:val="0"/>
          <w:numId w:val="7"/>
        </w:numPr>
        <w:rPr>
          <w:bCs/>
          <w:color w:val="18453B"/>
        </w:rPr>
      </w:pPr>
      <w:r w:rsidRPr="00040F42">
        <w:rPr>
          <w:bCs/>
          <w:color w:val="18453B"/>
        </w:rPr>
        <w:t>Click the Green Sell icon</w:t>
      </w:r>
      <w:r>
        <w:rPr>
          <w:bCs/>
          <w:color w:val="18453B"/>
        </w:rPr>
        <w:t xml:space="preserve"> from the home screen</w:t>
      </w:r>
    </w:p>
    <w:p w:rsidR="00040F42" w:rsidRPr="00040F42" w:rsidRDefault="00040F42" w:rsidP="00FE6E19">
      <w:pPr>
        <w:numPr>
          <w:ilvl w:val="0"/>
          <w:numId w:val="7"/>
        </w:numPr>
        <w:rPr>
          <w:bCs/>
          <w:color w:val="18453B"/>
        </w:rPr>
      </w:pPr>
      <w:r>
        <w:rPr>
          <w:bCs/>
          <w:color w:val="18453B"/>
        </w:rPr>
        <w:t>Click Settings</w:t>
      </w:r>
    </w:p>
    <w:p w:rsidR="00040F42" w:rsidRPr="00040F42" w:rsidRDefault="00040F42" w:rsidP="00040F42">
      <w:pPr>
        <w:numPr>
          <w:ilvl w:val="0"/>
          <w:numId w:val="7"/>
        </w:numPr>
        <w:rPr>
          <w:bCs/>
          <w:color w:val="18453B"/>
        </w:rPr>
      </w:pPr>
      <w:r w:rsidRPr="00040F42">
        <w:rPr>
          <w:bCs/>
          <w:color w:val="18453B"/>
        </w:rPr>
        <w:t>Find the current Quick Keys layout</w:t>
      </w:r>
      <w:r>
        <w:rPr>
          <w:bCs/>
          <w:color w:val="18453B"/>
        </w:rPr>
        <w:t xml:space="preserve"> under the Quick Keys heading (there will be a grey box that states “current layout”</w:t>
      </w:r>
    </w:p>
    <w:p w:rsidR="00040F42" w:rsidRDefault="00040F42" w:rsidP="00040F42">
      <w:pPr>
        <w:numPr>
          <w:ilvl w:val="0"/>
          <w:numId w:val="7"/>
        </w:numPr>
        <w:rPr>
          <w:bCs/>
          <w:color w:val="18453B"/>
        </w:rPr>
      </w:pPr>
      <w:r>
        <w:rPr>
          <w:bCs/>
          <w:color w:val="18453B"/>
        </w:rPr>
        <w:t xml:space="preserve">Click the pencil icon to </w:t>
      </w:r>
      <w:r w:rsidRPr="00040F42">
        <w:rPr>
          <w:bCs/>
          <w:color w:val="18453B"/>
        </w:rPr>
        <w:t>Edit</w:t>
      </w:r>
    </w:p>
    <w:p w:rsidR="001960F8" w:rsidRDefault="001960F8" w:rsidP="001960F8">
      <w:pPr>
        <w:rPr>
          <w:bCs/>
          <w:color w:val="18453B"/>
        </w:rPr>
      </w:pPr>
    </w:p>
    <w:p w:rsidR="001960F8" w:rsidRPr="00454733" w:rsidRDefault="001960F8" w:rsidP="001960F8">
      <w:pPr>
        <w:ind w:left="720"/>
        <w:rPr>
          <w:b/>
          <w:bCs/>
          <w:color w:val="18453B"/>
          <w:u w:val="single"/>
        </w:rPr>
      </w:pPr>
      <w:r w:rsidRPr="00454733">
        <w:rPr>
          <w:b/>
          <w:bCs/>
          <w:color w:val="18453B"/>
          <w:u w:val="single"/>
        </w:rPr>
        <w:t xml:space="preserve">TO ADD </w:t>
      </w:r>
      <w:r>
        <w:rPr>
          <w:b/>
          <w:bCs/>
          <w:color w:val="18453B"/>
          <w:u w:val="single"/>
        </w:rPr>
        <w:t>QUICK KEYS</w:t>
      </w:r>
      <w:r w:rsidR="00760772" w:rsidRPr="00760772">
        <w:rPr>
          <w:b/>
          <w:bCs/>
          <w:color w:val="18453B"/>
          <w:u w:val="single"/>
        </w:rPr>
        <w:t xml:space="preserve"> </w:t>
      </w:r>
      <w:r w:rsidR="00760772">
        <w:rPr>
          <w:b/>
          <w:bCs/>
          <w:color w:val="18453B"/>
          <w:u w:val="single"/>
        </w:rPr>
        <w:t>on the Desktop Computer</w:t>
      </w:r>
    </w:p>
    <w:p w:rsidR="001960F8" w:rsidRPr="001960F8" w:rsidRDefault="001960F8" w:rsidP="00C10617">
      <w:pPr>
        <w:pStyle w:val="ListParagraph"/>
        <w:numPr>
          <w:ilvl w:val="0"/>
          <w:numId w:val="11"/>
        </w:numPr>
        <w:rPr>
          <w:bCs/>
          <w:color w:val="18453B"/>
        </w:rPr>
      </w:pPr>
      <w:r w:rsidRPr="001960F8">
        <w:rPr>
          <w:bCs/>
          <w:color w:val="18453B"/>
        </w:rPr>
        <w:t xml:space="preserve">In the </w:t>
      </w:r>
      <w:r w:rsidRPr="001960F8">
        <w:rPr>
          <w:bCs/>
          <w:color w:val="18453B"/>
        </w:rPr>
        <w:t xml:space="preserve">Search </w:t>
      </w:r>
      <w:r w:rsidRPr="001960F8">
        <w:rPr>
          <w:bCs/>
          <w:color w:val="18453B"/>
        </w:rPr>
        <w:t xml:space="preserve">for </w:t>
      </w:r>
      <w:r w:rsidRPr="001960F8">
        <w:rPr>
          <w:bCs/>
          <w:color w:val="18453B"/>
        </w:rPr>
        <w:t xml:space="preserve">Products </w:t>
      </w:r>
      <w:r w:rsidRPr="001960F8">
        <w:rPr>
          <w:bCs/>
          <w:color w:val="18453B"/>
        </w:rPr>
        <w:t>field,</w:t>
      </w:r>
      <w:r>
        <w:rPr>
          <w:bCs/>
          <w:color w:val="18453B"/>
        </w:rPr>
        <w:t xml:space="preserve"> t</w:t>
      </w:r>
      <w:r w:rsidRPr="001960F8">
        <w:rPr>
          <w:bCs/>
          <w:color w:val="18453B"/>
        </w:rPr>
        <w:t>ype in the name of the product you want to add - the product will appear on the list under the search bar</w:t>
      </w:r>
    </w:p>
    <w:p w:rsidR="001960F8" w:rsidRPr="00040F42" w:rsidRDefault="001960F8" w:rsidP="001960F8">
      <w:pPr>
        <w:numPr>
          <w:ilvl w:val="0"/>
          <w:numId w:val="11"/>
        </w:numPr>
        <w:rPr>
          <w:bCs/>
          <w:color w:val="18453B"/>
        </w:rPr>
      </w:pPr>
      <w:r>
        <w:rPr>
          <w:bCs/>
          <w:color w:val="18453B"/>
        </w:rPr>
        <w:t xml:space="preserve">Click </w:t>
      </w:r>
      <w:r w:rsidRPr="00040F42">
        <w:rPr>
          <w:bCs/>
          <w:color w:val="18453B"/>
        </w:rPr>
        <w:t>on the product</w:t>
      </w:r>
      <w:r>
        <w:rPr>
          <w:bCs/>
          <w:color w:val="18453B"/>
        </w:rPr>
        <w:t xml:space="preserve"> to add it to the next open spot on the sell screen.</w:t>
      </w:r>
    </w:p>
    <w:p w:rsidR="001960F8" w:rsidRDefault="001960F8" w:rsidP="001960F8">
      <w:pPr>
        <w:numPr>
          <w:ilvl w:val="0"/>
          <w:numId w:val="11"/>
        </w:numPr>
        <w:rPr>
          <w:bCs/>
          <w:color w:val="18453B"/>
        </w:rPr>
      </w:pPr>
      <w:r w:rsidRPr="00040F42">
        <w:rPr>
          <w:bCs/>
          <w:color w:val="18453B"/>
        </w:rPr>
        <w:t xml:space="preserve">Repeat </w:t>
      </w:r>
      <w:r w:rsidR="00AA6BD7">
        <w:rPr>
          <w:bCs/>
          <w:color w:val="18453B"/>
        </w:rPr>
        <w:t xml:space="preserve">these steps </w:t>
      </w:r>
      <w:r w:rsidRPr="00040F42">
        <w:rPr>
          <w:bCs/>
          <w:color w:val="18453B"/>
        </w:rPr>
        <w:t>until you have added all of the Quick Keys you need</w:t>
      </w:r>
    </w:p>
    <w:p w:rsidR="001960F8" w:rsidRDefault="001960F8" w:rsidP="001960F8">
      <w:pPr>
        <w:ind w:left="720"/>
        <w:rPr>
          <w:bCs/>
          <w:color w:val="18453B"/>
        </w:rPr>
      </w:pPr>
      <w:r>
        <w:rPr>
          <w:bCs/>
          <w:color w:val="18453B"/>
        </w:rPr>
        <w:t xml:space="preserve">**You can arrange the location of the quick key display by </w:t>
      </w:r>
      <w:r w:rsidR="00AA6BD7">
        <w:rPr>
          <w:bCs/>
          <w:color w:val="18453B"/>
        </w:rPr>
        <w:t xml:space="preserve">clicking the product and </w:t>
      </w:r>
      <w:r>
        <w:rPr>
          <w:bCs/>
          <w:color w:val="18453B"/>
        </w:rPr>
        <w:t>dragging to an open slot.</w:t>
      </w:r>
    </w:p>
    <w:p w:rsidR="001960F8" w:rsidRDefault="001960F8" w:rsidP="001960F8">
      <w:pPr>
        <w:ind w:left="720"/>
        <w:rPr>
          <w:b/>
          <w:bCs/>
          <w:color w:val="18453B"/>
          <w:u w:val="single"/>
        </w:rPr>
      </w:pPr>
    </w:p>
    <w:p w:rsidR="001960F8" w:rsidRPr="00454733" w:rsidRDefault="001960F8" w:rsidP="001960F8">
      <w:pPr>
        <w:ind w:left="720"/>
        <w:rPr>
          <w:b/>
          <w:bCs/>
          <w:color w:val="18453B"/>
          <w:u w:val="single"/>
        </w:rPr>
      </w:pPr>
      <w:r>
        <w:rPr>
          <w:b/>
          <w:bCs/>
          <w:color w:val="18453B"/>
          <w:u w:val="single"/>
        </w:rPr>
        <w:t>TO REMOVE QUICK KEYS</w:t>
      </w:r>
      <w:r w:rsidR="00760772" w:rsidRPr="00760772">
        <w:rPr>
          <w:b/>
          <w:bCs/>
          <w:color w:val="18453B"/>
          <w:u w:val="single"/>
        </w:rPr>
        <w:t xml:space="preserve"> </w:t>
      </w:r>
      <w:r w:rsidR="00760772">
        <w:rPr>
          <w:b/>
          <w:bCs/>
          <w:color w:val="18453B"/>
          <w:u w:val="single"/>
        </w:rPr>
        <w:t>on the Desktop Computer</w:t>
      </w:r>
    </w:p>
    <w:p w:rsidR="001960F8" w:rsidRDefault="00AA6BD7" w:rsidP="00AA6BD7">
      <w:pPr>
        <w:numPr>
          <w:ilvl w:val="0"/>
          <w:numId w:val="12"/>
        </w:numPr>
        <w:rPr>
          <w:bCs/>
          <w:color w:val="18453B"/>
        </w:rPr>
      </w:pPr>
      <w:r>
        <w:rPr>
          <w:bCs/>
          <w:color w:val="18453B"/>
        </w:rPr>
        <w:t>Click on the quick key to open</w:t>
      </w:r>
    </w:p>
    <w:p w:rsidR="00AA6BD7" w:rsidRDefault="00AA6BD7" w:rsidP="00AA6BD7">
      <w:pPr>
        <w:numPr>
          <w:ilvl w:val="0"/>
          <w:numId w:val="12"/>
        </w:numPr>
        <w:rPr>
          <w:bCs/>
          <w:color w:val="18453B"/>
        </w:rPr>
      </w:pPr>
      <w:r>
        <w:rPr>
          <w:bCs/>
          <w:color w:val="18453B"/>
        </w:rPr>
        <w:t xml:space="preserve">Click on the red “Delete Quick Key” </w:t>
      </w:r>
    </w:p>
    <w:p w:rsidR="00AA6BD7" w:rsidRPr="00040F42" w:rsidRDefault="00AA6BD7" w:rsidP="00AA6BD7">
      <w:pPr>
        <w:ind w:left="720"/>
        <w:rPr>
          <w:bCs/>
          <w:color w:val="18453B"/>
        </w:rPr>
      </w:pPr>
      <w:r>
        <w:rPr>
          <w:bCs/>
          <w:color w:val="18453B"/>
        </w:rPr>
        <w:t>*Be careful, there is no undo function once you select Delete*</w:t>
      </w:r>
    </w:p>
    <w:p w:rsidR="001960F8" w:rsidRDefault="001960F8" w:rsidP="001960F8">
      <w:pPr>
        <w:rPr>
          <w:bCs/>
          <w:color w:val="18453B"/>
        </w:rPr>
      </w:pPr>
    </w:p>
    <w:p w:rsidR="001960F8" w:rsidRDefault="001960F8" w:rsidP="001960F8">
      <w:pPr>
        <w:ind w:firstLine="720"/>
        <w:rPr>
          <w:b/>
          <w:bCs/>
          <w:color w:val="18453B"/>
          <w:u w:val="single"/>
        </w:rPr>
      </w:pPr>
      <w:r>
        <w:rPr>
          <w:b/>
          <w:bCs/>
          <w:color w:val="18453B"/>
          <w:u w:val="single"/>
        </w:rPr>
        <w:t>HOW TO ORGANIZE QUICK KEYS INTO FOLDERS</w:t>
      </w:r>
      <w:r w:rsidR="00760772" w:rsidRPr="00760772">
        <w:rPr>
          <w:b/>
          <w:bCs/>
          <w:color w:val="18453B"/>
          <w:u w:val="single"/>
        </w:rPr>
        <w:t xml:space="preserve"> </w:t>
      </w:r>
      <w:r w:rsidR="00760772">
        <w:rPr>
          <w:b/>
          <w:bCs/>
          <w:color w:val="18453B"/>
          <w:u w:val="single"/>
        </w:rPr>
        <w:t>on the Desktop Computer</w:t>
      </w:r>
    </w:p>
    <w:p w:rsidR="001960F8" w:rsidRDefault="001960F8" w:rsidP="001960F8">
      <w:pPr>
        <w:ind w:left="720"/>
        <w:rPr>
          <w:bCs/>
          <w:color w:val="18453B"/>
        </w:rPr>
      </w:pPr>
      <w:r>
        <w:rPr>
          <w:bCs/>
          <w:color w:val="18453B"/>
        </w:rPr>
        <w:t>Folders in Quick keys are m</w:t>
      </w:r>
      <w:r w:rsidRPr="00224C14">
        <w:rPr>
          <w:bCs/>
          <w:color w:val="18453B"/>
        </w:rPr>
        <w:t xml:space="preserve">ultiple </w:t>
      </w:r>
      <w:r>
        <w:rPr>
          <w:bCs/>
          <w:color w:val="18453B"/>
        </w:rPr>
        <w:t>products under one file folder. A way of grouping like items together for a cleaner more organized sell screen.</w:t>
      </w:r>
    </w:p>
    <w:p w:rsidR="006546A0" w:rsidRDefault="006546A0" w:rsidP="001960F8">
      <w:pPr>
        <w:ind w:left="720"/>
        <w:rPr>
          <w:bCs/>
          <w:color w:val="18453B"/>
        </w:rPr>
      </w:pPr>
    </w:p>
    <w:p w:rsidR="001960F8" w:rsidRDefault="001960F8" w:rsidP="00AA6BD7">
      <w:pPr>
        <w:numPr>
          <w:ilvl w:val="0"/>
          <w:numId w:val="13"/>
        </w:numPr>
        <w:rPr>
          <w:bCs/>
          <w:color w:val="18453B"/>
        </w:rPr>
      </w:pPr>
      <w:r>
        <w:rPr>
          <w:bCs/>
          <w:color w:val="18453B"/>
        </w:rPr>
        <w:t xml:space="preserve">If there are two products (or more) on the sell screen to be combined into a folder, select </w:t>
      </w:r>
      <w:bookmarkStart w:id="0" w:name="_GoBack"/>
      <w:bookmarkEnd w:id="0"/>
      <w:r w:rsidR="00791F3C">
        <w:rPr>
          <w:bCs/>
          <w:color w:val="18453B"/>
        </w:rPr>
        <w:t>each</w:t>
      </w:r>
      <w:r w:rsidR="000473BD">
        <w:rPr>
          <w:bCs/>
          <w:color w:val="18453B"/>
        </w:rPr>
        <w:t xml:space="preserve"> product, one at a time, </w:t>
      </w:r>
      <w:r>
        <w:rPr>
          <w:bCs/>
          <w:color w:val="18453B"/>
        </w:rPr>
        <w:t>hold and drag over the next product to combine in a folder. It will combine and now show “new folder”.</w:t>
      </w:r>
    </w:p>
    <w:p w:rsidR="001960F8" w:rsidRDefault="001960F8" w:rsidP="000473BD">
      <w:pPr>
        <w:ind w:left="720"/>
        <w:rPr>
          <w:bCs/>
          <w:color w:val="18453B"/>
        </w:rPr>
      </w:pPr>
      <w:r>
        <w:rPr>
          <w:bCs/>
          <w:color w:val="18453B"/>
        </w:rPr>
        <w:t xml:space="preserve">Continue to add products from the sell screen into that folder, or open folder </w:t>
      </w:r>
      <w:r w:rsidR="000473BD">
        <w:rPr>
          <w:bCs/>
          <w:color w:val="18453B"/>
        </w:rPr>
        <w:t>to search and add more products without having to drag/drop.</w:t>
      </w:r>
    </w:p>
    <w:p w:rsidR="001960F8" w:rsidRDefault="001960F8" w:rsidP="00AA6BD7">
      <w:pPr>
        <w:numPr>
          <w:ilvl w:val="0"/>
          <w:numId w:val="13"/>
        </w:numPr>
        <w:rPr>
          <w:bCs/>
          <w:color w:val="18453B"/>
        </w:rPr>
      </w:pPr>
      <w:r>
        <w:rPr>
          <w:bCs/>
          <w:color w:val="18453B"/>
        </w:rPr>
        <w:t>To edit the “new folder” tap the “new folder” and the screen will change.</w:t>
      </w:r>
    </w:p>
    <w:p w:rsidR="001960F8" w:rsidRDefault="001960F8" w:rsidP="00AA6BD7">
      <w:pPr>
        <w:numPr>
          <w:ilvl w:val="0"/>
          <w:numId w:val="13"/>
        </w:numPr>
        <w:rPr>
          <w:bCs/>
          <w:color w:val="18453B"/>
        </w:rPr>
      </w:pPr>
      <w:r>
        <w:rPr>
          <w:bCs/>
          <w:color w:val="18453B"/>
        </w:rPr>
        <w:t xml:space="preserve">Click the pencil icon to rename the folder or change color.  </w:t>
      </w:r>
    </w:p>
    <w:p w:rsidR="001960F8" w:rsidRDefault="001960F8" w:rsidP="00AA6BD7">
      <w:pPr>
        <w:numPr>
          <w:ilvl w:val="0"/>
          <w:numId w:val="13"/>
        </w:numPr>
        <w:rPr>
          <w:bCs/>
          <w:color w:val="18453B"/>
        </w:rPr>
      </w:pPr>
      <w:r>
        <w:rPr>
          <w:bCs/>
          <w:color w:val="18453B"/>
        </w:rPr>
        <w:t>Close out and return to the home screen to make a sale.</w:t>
      </w:r>
    </w:p>
    <w:p w:rsidR="00AA6BD7" w:rsidRDefault="00AA6BD7" w:rsidP="00AA6BD7">
      <w:pPr>
        <w:ind w:left="360"/>
        <w:rPr>
          <w:bCs/>
          <w:color w:val="18453B"/>
        </w:rPr>
      </w:pPr>
    </w:p>
    <w:p w:rsidR="00AA6BD7" w:rsidRDefault="00AA6BD7" w:rsidP="00AA6BD7">
      <w:pPr>
        <w:ind w:left="360"/>
        <w:rPr>
          <w:b/>
          <w:bCs/>
          <w:color w:val="18453B"/>
          <w:u w:val="single"/>
        </w:rPr>
      </w:pPr>
      <w:r>
        <w:rPr>
          <w:b/>
          <w:bCs/>
          <w:color w:val="18453B"/>
          <w:u w:val="single"/>
        </w:rPr>
        <w:t>TO DELETE A QUICK KEY FOLDER</w:t>
      </w:r>
      <w:r w:rsidR="00760772" w:rsidRPr="00760772">
        <w:rPr>
          <w:b/>
          <w:bCs/>
          <w:color w:val="18453B"/>
          <w:u w:val="single"/>
        </w:rPr>
        <w:t xml:space="preserve"> </w:t>
      </w:r>
      <w:r w:rsidR="00760772">
        <w:rPr>
          <w:b/>
          <w:bCs/>
          <w:color w:val="18453B"/>
          <w:u w:val="single"/>
        </w:rPr>
        <w:t>on the Desktop Computer</w:t>
      </w:r>
    </w:p>
    <w:p w:rsidR="00AA6BD7" w:rsidRDefault="00AA6BD7" w:rsidP="005E3D2B">
      <w:pPr>
        <w:pStyle w:val="ListParagraph"/>
        <w:numPr>
          <w:ilvl w:val="0"/>
          <w:numId w:val="15"/>
        </w:numPr>
        <w:rPr>
          <w:bCs/>
          <w:color w:val="18453B"/>
        </w:rPr>
      </w:pPr>
      <w:r>
        <w:rPr>
          <w:bCs/>
          <w:color w:val="18453B"/>
        </w:rPr>
        <w:t>Click on the folder to open.</w:t>
      </w:r>
    </w:p>
    <w:p w:rsidR="00AA6BD7" w:rsidRDefault="00AA6BD7" w:rsidP="005E3D2B">
      <w:pPr>
        <w:pStyle w:val="ListParagraph"/>
        <w:numPr>
          <w:ilvl w:val="0"/>
          <w:numId w:val="15"/>
        </w:numPr>
        <w:rPr>
          <w:bCs/>
          <w:color w:val="18453B"/>
        </w:rPr>
      </w:pPr>
      <w:r>
        <w:rPr>
          <w:bCs/>
          <w:color w:val="18453B"/>
        </w:rPr>
        <w:t xml:space="preserve">Click the pencil icon </w:t>
      </w:r>
    </w:p>
    <w:p w:rsidR="00AA6BD7" w:rsidRDefault="00AA6BD7" w:rsidP="005E3D2B">
      <w:pPr>
        <w:pStyle w:val="ListParagraph"/>
        <w:numPr>
          <w:ilvl w:val="0"/>
          <w:numId w:val="15"/>
        </w:numPr>
        <w:rPr>
          <w:bCs/>
          <w:color w:val="18453B"/>
        </w:rPr>
      </w:pPr>
      <w:r>
        <w:rPr>
          <w:bCs/>
          <w:color w:val="18453B"/>
        </w:rPr>
        <w:t>Click “Delete Folder”</w:t>
      </w:r>
    </w:p>
    <w:p w:rsidR="00AA6BD7" w:rsidRPr="00AA6BD7" w:rsidRDefault="00AA6BD7" w:rsidP="000473BD">
      <w:pPr>
        <w:pStyle w:val="ListParagraph"/>
        <w:rPr>
          <w:bCs/>
          <w:color w:val="18453B"/>
        </w:rPr>
      </w:pPr>
      <w:r>
        <w:rPr>
          <w:bCs/>
          <w:color w:val="18453B"/>
        </w:rPr>
        <w:t>*Be careful, there is no undo function once you click Delete*</w:t>
      </w:r>
    </w:p>
    <w:p w:rsidR="001960F8" w:rsidRDefault="001960F8" w:rsidP="001960F8">
      <w:pPr>
        <w:rPr>
          <w:bCs/>
          <w:color w:val="18453B"/>
        </w:rPr>
      </w:pPr>
    </w:p>
    <w:p w:rsidR="008577C9" w:rsidRDefault="008577C9"/>
    <w:sectPr w:rsidR="008577C9" w:rsidSect="00A94118">
      <w:footerReference w:type="default" r:id="rId6"/>
      <w:pgSz w:w="12240" w:h="15840"/>
      <w:pgMar w:top="450" w:right="54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110512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C6A7D" w:rsidRDefault="00791F3C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791F3C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8C6A7D" w:rsidRDefault="00791F3C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E30C8"/>
    <w:multiLevelType w:val="hybridMultilevel"/>
    <w:tmpl w:val="678869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2355C3"/>
    <w:multiLevelType w:val="multilevel"/>
    <w:tmpl w:val="BCC08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737355"/>
    <w:multiLevelType w:val="hybridMultilevel"/>
    <w:tmpl w:val="C0202F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507694"/>
    <w:multiLevelType w:val="multilevel"/>
    <w:tmpl w:val="C14AA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A823D2"/>
    <w:multiLevelType w:val="multilevel"/>
    <w:tmpl w:val="33B2A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0429BA"/>
    <w:multiLevelType w:val="multilevel"/>
    <w:tmpl w:val="33B2A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A45CA0"/>
    <w:multiLevelType w:val="multilevel"/>
    <w:tmpl w:val="33B2A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ED0B4B"/>
    <w:multiLevelType w:val="multilevel"/>
    <w:tmpl w:val="499E8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3E0BA5"/>
    <w:multiLevelType w:val="multilevel"/>
    <w:tmpl w:val="BCC08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A85947"/>
    <w:multiLevelType w:val="multilevel"/>
    <w:tmpl w:val="33B2A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A30302"/>
    <w:multiLevelType w:val="hybridMultilevel"/>
    <w:tmpl w:val="2124C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E4CBE"/>
    <w:multiLevelType w:val="multilevel"/>
    <w:tmpl w:val="C96CD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C42064"/>
    <w:multiLevelType w:val="multilevel"/>
    <w:tmpl w:val="33B2A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2362D5"/>
    <w:multiLevelType w:val="multilevel"/>
    <w:tmpl w:val="33B2A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0F260F"/>
    <w:multiLevelType w:val="multilevel"/>
    <w:tmpl w:val="33B2A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11"/>
  </w:num>
  <w:num w:numId="7">
    <w:abstractNumId w:val="7"/>
  </w:num>
  <w:num w:numId="8">
    <w:abstractNumId w:val="5"/>
  </w:num>
  <w:num w:numId="9">
    <w:abstractNumId w:val="1"/>
  </w:num>
  <w:num w:numId="10">
    <w:abstractNumId w:val="4"/>
  </w:num>
  <w:num w:numId="11">
    <w:abstractNumId w:val="12"/>
  </w:num>
  <w:num w:numId="12">
    <w:abstractNumId w:val="8"/>
  </w:num>
  <w:num w:numId="13">
    <w:abstractNumId w:val="14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F42"/>
    <w:rsid w:val="00040F42"/>
    <w:rsid w:val="000473BD"/>
    <w:rsid w:val="001960F8"/>
    <w:rsid w:val="00224C14"/>
    <w:rsid w:val="00360FD9"/>
    <w:rsid w:val="00454733"/>
    <w:rsid w:val="0056329B"/>
    <w:rsid w:val="005E3D2B"/>
    <w:rsid w:val="006546A0"/>
    <w:rsid w:val="00760772"/>
    <w:rsid w:val="00791F3C"/>
    <w:rsid w:val="008577C9"/>
    <w:rsid w:val="00AA6BD7"/>
    <w:rsid w:val="00B123BE"/>
    <w:rsid w:val="00DA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0C474"/>
  <w15:chartTrackingRefBased/>
  <w15:docId w15:val="{D509B459-7003-45C0-A1EE-3A1F78BA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F4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F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0F42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40F4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er">
    <w:name w:val="footer"/>
    <w:basedOn w:val="Normal"/>
    <w:link w:val="FooterChar"/>
    <w:uiPriority w:val="99"/>
    <w:unhideWhenUsed/>
    <w:rsid w:val="00040F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F4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6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msue.vend@m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Kolasa, Kelli</dc:creator>
  <cp:keywords/>
  <dc:description/>
  <cp:lastModifiedBy>Kolasa, Kelli</cp:lastModifiedBy>
  <cp:revision>9</cp:revision>
  <dcterms:created xsi:type="dcterms:W3CDTF">2019-05-17T15:12:00Z</dcterms:created>
  <dcterms:modified xsi:type="dcterms:W3CDTF">2019-05-17T17:58:00Z</dcterms:modified>
</cp:coreProperties>
</file>